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:rsidR="002A69D0" w:rsidRDefault="002A69D0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:rsidR="007422ED" w:rsidRPr="00F66EC7" w:rsidRDefault="007422ED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:rsidR="00CD74DB" w:rsidRPr="00F66EC7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66EC7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F66EC7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F66EC7">
        <w:rPr>
          <w:b/>
          <w:i/>
          <w:color w:val="4F81BD" w:themeColor="accent1"/>
          <w:sz w:val="18"/>
          <w:lang w:eastAsia="lt-LT"/>
        </w:rPr>
        <w:t>LR</w:t>
      </w:r>
      <w:r w:rsidR="00396FBA" w:rsidRPr="00F66EC7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F66EC7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F66EC7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F66EC7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F66EC7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F66EC7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F66EC7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F66EC7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F66EC7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F66EC7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F66EC7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A35F27" w:rsidP="003B0420">
      <w:pPr>
        <w:jc w:val="center"/>
      </w:pPr>
      <w:r>
        <w:t>2023</w:t>
      </w:r>
      <w:r w:rsidR="00D50899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A35F27">
        <w:t>2022</w:t>
      </w:r>
      <w:r>
        <w:t xml:space="preserve"> </w:t>
      </w:r>
      <w:r w:rsidR="003B0420">
        <w:t>m</w:t>
      </w:r>
      <w:r w:rsidR="001C5A95">
        <w:t>etus.</w:t>
      </w:r>
    </w:p>
    <w:p w:rsidR="00734B1C" w:rsidRPr="00B67ED6" w:rsidRDefault="001C5A95" w:rsidP="00734B1C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34B1C" w:rsidRPr="00B67ED6">
        <w:rPr>
          <w:b/>
        </w:rPr>
        <w:t>S . Daukanto 25</w:t>
      </w: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942549" w:rsidRDefault="00942549" w:rsidP="0094254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942549" w:rsidRDefault="00942549" w:rsidP="0094254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942549" w:rsidTr="00C040E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942549" w:rsidRDefault="0094254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94254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942549" w:rsidRDefault="0094254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549" w:rsidTr="00C040E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94254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09756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97569">
              <w:rPr>
                <w:b/>
                <w:sz w:val="20"/>
                <w:szCs w:val="20"/>
              </w:rPr>
              <w:tab/>
            </w:r>
            <w:r w:rsidRPr="00097569">
              <w:rPr>
                <w:b/>
                <w:sz w:val="20"/>
                <w:szCs w:val="20"/>
              </w:rPr>
              <w:tab/>
            </w:r>
          </w:p>
          <w:p w:rsidR="00942549" w:rsidRDefault="0094254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42549" w:rsidTr="00C040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Pr="00375CAC" w:rsidRDefault="00AF4EB8" w:rsidP="000F0D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EB8">
              <w:rPr>
                <w:b/>
                <w:bCs/>
                <w:color w:val="000000"/>
                <w:sz w:val="20"/>
                <w:szCs w:val="20"/>
              </w:rPr>
              <w:t>2628,15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549" w:rsidTr="00C040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Pr="00375CAC" w:rsidRDefault="00AF4EB8" w:rsidP="00375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EB8">
              <w:rPr>
                <w:b/>
                <w:bCs/>
                <w:color w:val="000000"/>
                <w:sz w:val="20"/>
                <w:szCs w:val="20"/>
              </w:rPr>
              <w:t>2699,07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42549" w:rsidTr="00C040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Pr="00375CAC" w:rsidRDefault="00AF4EB8" w:rsidP="00375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EB8">
              <w:rPr>
                <w:b/>
                <w:bCs/>
                <w:color w:val="000000"/>
                <w:sz w:val="20"/>
                <w:szCs w:val="20"/>
              </w:rPr>
              <w:t>3273,02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42549" w:rsidTr="00C040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Default="0094254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42549" w:rsidRDefault="0094254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42549" w:rsidTr="00C040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9" w:rsidRPr="003828B0" w:rsidRDefault="00AF4EB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9" w:rsidRDefault="0094254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F4EB8" w:rsidTr="00B3299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B8" w:rsidRDefault="00AF4EB8" w:rsidP="00AF4E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B8" w:rsidRDefault="00AF4EB8" w:rsidP="00AF4EB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1 374,85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B8" w:rsidRDefault="00AF4EB8" w:rsidP="00AF4EB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AF4EB8" w:rsidTr="00D3251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B8" w:rsidRDefault="00AF4EB8" w:rsidP="00AF4EB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1 374,85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B8" w:rsidRDefault="00AF4EB8" w:rsidP="00AF4EB8">
            <w:pPr>
              <w:pStyle w:val="TableContents"/>
              <w:tabs>
                <w:tab w:val="left" w:pos="318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062315" w:rsidRDefault="00062315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942549" w:rsidRDefault="00942549" w:rsidP="00942549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169"/>
        <w:gridCol w:w="993"/>
        <w:gridCol w:w="928"/>
        <w:gridCol w:w="936"/>
        <w:gridCol w:w="736"/>
      </w:tblGrid>
      <w:tr w:rsidR="003B0420" w:rsidTr="008E5F6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D55529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D5552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D5552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D55529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8E5F6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D55529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8E5F64" w:rsidP="00D555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Default="003B0420" w:rsidP="00D555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D555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F66EC7" w:rsidTr="008E5F64">
        <w:tc>
          <w:tcPr>
            <w:tcW w:w="993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28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F66EC7" w:rsidRDefault="003B0420" w:rsidP="00D555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66EC7"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AF4EB8" w:rsidTr="008E5F64">
        <w:tc>
          <w:tcPr>
            <w:tcW w:w="993" w:type="dxa"/>
            <w:vAlign w:val="center"/>
          </w:tcPr>
          <w:p w:rsidR="00AF4EB8" w:rsidRPr="00C7407F" w:rsidRDefault="00AF4EB8" w:rsidP="00AF4EB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AF4EB8" w:rsidRPr="00B40C38" w:rsidRDefault="00AF4EB8" w:rsidP="00AF4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5674,80</w:t>
            </w:r>
          </w:p>
        </w:tc>
        <w:tc>
          <w:tcPr>
            <w:tcW w:w="850" w:type="dxa"/>
            <w:vAlign w:val="center"/>
          </w:tcPr>
          <w:p w:rsidR="00AF4EB8" w:rsidRPr="00F66EC7" w:rsidRDefault="00AF4EB8" w:rsidP="00AF4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EC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1374,98</w:t>
            </w:r>
          </w:p>
        </w:tc>
        <w:tc>
          <w:tcPr>
            <w:tcW w:w="957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1486,61</w:t>
            </w:r>
          </w:p>
        </w:tc>
        <w:tc>
          <w:tcPr>
            <w:tcW w:w="1169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1 374,85</w:t>
            </w:r>
          </w:p>
        </w:tc>
        <w:tc>
          <w:tcPr>
            <w:tcW w:w="936" w:type="dxa"/>
            <w:vAlign w:val="center"/>
          </w:tcPr>
          <w:p w:rsidR="00AF4EB8" w:rsidRDefault="00AF4EB8" w:rsidP="00AF4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5 786,56</w:t>
            </w:r>
          </w:p>
        </w:tc>
        <w:tc>
          <w:tcPr>
            <w:tcW w:w="736" w:type="dxa"/>
            <w:vAlign w:val="center"/>
          </w:tcPr>
          <w:p w:rsidR="00AF4EB8" w:rsidRPr="00C7407F" w:rsidRDefault="00AF4EB8" w:rsidP="00AF4EB8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Pr="00F66EC7" w:rsidRDefault="00B51023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44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86"/>
        <w:gridCol w:w="2208"/>
        <w:gridCol w:w="992"/>
        <w:gridCol w:w="992"/>
        <w:gridCol w:w="993"/>
        <w:gridCol w:w="1276"/>
        <w:gridCol w:w="1075"/>
      </w:tblGrid>
      <w:tr w:rsidR="00BC37A4" w:rsidRPr="00FA721E" w:rsidTr="00D44342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186" w:type="dxa"/>
            <w:vMerge w:val="restart"/>
          </w:tcPr>
          <w:p w:rsidR="00BC37A4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08" w:type="dxa"/>
            <w:vMerge w:val="restart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269" w:type="dxa"/>
            <w:gridSpan w:val="2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09756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D44342">
        <w:trPr>
          <w:cantSplit/>
        </w:trPr>
        <w:tc>
          <w:tcPr>
            <w:tcW w:w="421" w:type="dxa"/>
            <w:vMerge/>
          </w:tcPr>
          <w:p w:rsidR="00BC37A4" w:rsidRPr="00C7407F" w:rsidRDefault="00BC37A4" w:rsidP="00097569"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vMerge/>
          </w:tcPr>
          <w:p w:rsidR="00BC37A4" w:rsidRPr="00C7407F" w:rsidRDefault="00BC37A4" w:rsidP="0009756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BC37A4" w:rsidRPr="00C7407F" w:rsidRDefault="00BC37A4" w:rsidP="000975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09756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D521B" w:rsidRPr="00FA721E" w:rsidTr="000D521B">
        <w:tc>
          <w:tcPr>
            <w:tcW w:w="421" w:type="dxa"/>
          </w:tcPr>
          <w:p w:rsidR="000D521B" w:rsidRPr="00C7407F" w:rsidRDefault="000D521B" w:rsidP="000D521B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6" w:type="dxa"/>
          </w:tcPr>
          <w:p w:rsidR="000D521B" w:rsidRPr="00C7407F" w:rsidRDefault="000D521B" w:rsidP="000D521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:rsidR="000D521B" w:rsidRPr="000D521B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D521B" w:rsidRPr="000D521B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D521B" w:rsidRPr="000D521B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D521B" w:rsidRPr="000D521B" w:rsidRDefault="00AF4EB8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D521B" w:rsidRPr="000D521B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0D521B" w:rsidRPr="00666388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D521B" w:rsidTr="00097569">
        <w:trPr>
          <w:trHeight w:val="238"/>
        </w:trPr>
        <w:tc>
          <w:tcPr>
            <w:tcW w:w="6799" w:type="dxa"/>
            <w:gridSpan w:val="5"/>
          </w:tcPr>
          <w:p w:rsidR="000D521B" w:rsidRPr="00C7407F" w:rsidRDefault="000D521B" w:rsidP="000D521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993" w:type="dxa"/>
          </w:tcPr>
          <w:p w:rsidR="000D521B" w:rsidRPr="000D521B" w:rsidRDefault="00AF4EB8" w:rsidP="000D521B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0D521B" w:rsidRPr="00C7407F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0D521B" w:rsidRPr="00C7407F" w:rsidRDefault="000D521B" w:rsidP="000D521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942549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942549" w:rsidRDefault="00942549" w:rsidP="00942549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53255A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942549" w:rsidRPr="00E90C59" w:rsidRDefault="00942549" w:rsidP="00942549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3431"/>
        <w:gridCol w:w="992"/>
        <w:gridCol w:w="985"/>
        <w:gridCol w:w="858"/>
        <w:gridCol w:w="985"/>
      </w:tblGrid>
      <w:tr w:rsidR="00846EC8" w:rsidRPr="000F65CA" w:rsidTr="00B76A6D">
        <w:trPr>
          <w:trHeight w:val="233"/>
        </w:trPr>
        <w:tc>
          <w:tcPr>
            <w:tcW w:w="426" w:type="dxa"/>
            <w:vMerge w:val="restart"/>
          </w:tcPr>
          <w:p w:rsidR="00846EC8" w:rsidRPr="000F65CA" w:rsidRDefault="00B03F1D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Eil</w:t>
            </w:r>
          </w:p>
          <w:p w:rsidR="00846EC8" w:rsidRPr="000F65CA" w:rsidRDefault="00B03F1D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Nr</w:t>
            </w:r>
          </w:p>
        </w:tc>
        <w:tc>
          <w:tcPr>
            <w:tcW w:w="2239" w:type="dxa"/>
            <w:vMerge w:val="restart"/>
          </w:tcPr>
          <w:p w:rsidR="003C5066" w:rsidRPr="000F65CA" w:rsidRDefault="00C56ED3" w:rsidP="001E499C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18"/>
              </w:rPr>
            </w:pPr>
            <w:r w:rsidRPr="000F65CA">
              <w:rPr>
                <w:b w:val="0"/>
                <w:sz w:val="20"/>
                <w:szCs w:val="18"/>
              </w:rPr>
              <w:t xml:space="preserve">Remonto darbų </w:t>
            </w:r>
          </w:p>
          <w:p w:rsidR="00846EC8" w:rsidRPr="000F65CA" w:rsidRDefault="00C56ED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F65CA">
              <w:rPr>
                <w:b w:val="0"/>
                <w:sz w:val="20"/>
                <w:szCs w:val="18"/>
              </w:rPr>
              <w:t>objektas</w:t>
            </w:r>
          </w:p>
        </w:tc>
        <w:tc>
          <w:tcPr>
            <w:tcW w:w="3431" w:type="dxa"/>
            <w:vMerge w:val="restart"/>
          </w:tcPr>
          <w:p w:rsidR="003828B0" w:rsidRPr="000F65C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0F65CA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0F65CA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0F65CA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992" w:type="dxa"/>
            <w:vMerge w:val="restart"/>
          </w:tcPr>
          <w:p w:rsidR="00846EC8" w:rsidRPr="000F65CA" w:rsidRDefault="003828B0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 Kaina Eur</w:t>
            </w:r>
          </w:p>
          <w:p w:rsidR="00846EC8" w:rsidRPr="000F65C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46EC8" w:rsidRPr="000F65CA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0F65CA">
              <w:rPr>
                <w:sz w:val="18"/>
                <w:szCs w:val="18"/>
              </w:rPr>
              <w:t xml:space="preserve"> </w:t>
            </w:r>
            <w:r w:rsidR="00BC37A4" w:rsidRPr="000F65CA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85" w:type="dxa"/>
            <w:vMerge w:val="restart"/>
            <w:vAlign w:val="center"/>
          </w:tcPr>
          <w:p w:rsidR="00846EC8" w:rsidRPr="000F65CA" w:rsidRDefault="00846EC8" w:rsidP="006D23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:rsidR="000C4755" w:rsidRPr="000F65CA" w:rsidRDefault="00846EC8" w:rsidP="006D23A5">
            <w:pPr>
              <w:pStyle w:val="TableHeading"/>
              <w:widowControl/>
              <w:suppressLineNumbers w:val="0"/>
              <w:suppressAutoHyphens w:val="0"/>
              <w:ind w:hanging="209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B03F1D" w:rsidRPr="000F65CA">
              <w:rPr>
                <w:rFonts w:eastAsia="Times New Roman" w:cs="Times New Roman"/>
                <w:b w:val="0"/>
                <w:sz w:val="18"/>
                <w:szCs w:val="18"/>
              </w:rPr>
              <w:t>atlikta</w:t>
            </w:r>
            <w:r w:rsidR="00570FC5" w:rsidRPr="000F65CA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0F65CA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0F65CA" w:rsidTr="00B76A6D">
        <w:trPr>
          <w:trHeight w:val="620"/>
        </w:trPr>
        <w:tc>
          <w:tcPr>
            <w:tcW w:w="426" w:type="dxa"/>
            <w:vMerge/>
          </w:tcPr>
          <w:p w:rsidR="00846EC8" w:rsidRPr="000F65C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:rsidR="00846EC8" w:rsidRPr="000F65C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vMerge/>
          </w:tcPr>
          <w:p w:rsidR="00846EC8" w:rsidRPr="000F65C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6EC8" w:rsidRPr="000F65C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:rsidR="00E57534" w:rsidRPr="000F65CA" w:rsidRDefault="005960D1" w:rsidP="0081192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58" w:type="dxa"/>
          </w:tcPr>
          <w:p w:rsidR="00846EC8" w:rsidRPr="000F65CA" w:rsidRDefault="00B03F1D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Iš</w:t>
            </w:r>
            <w:r w:rsidR="0092758E"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  <w:r w:rsidR="00570FC5" w:rsidRPr="000F65CA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0F65CA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="00E57534" w:rsidRPr="000F65CA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85" w:type="dxa"/>
            <w:vMerge/>
            <w:vAlign w:val="center"/>
          </w:tcPr>
          <w:p w:rsidR="00846EC8" w:rsidRPr="000F65CA" w:rsidRDefault="00846EC8" w:rsidP="006D23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07AF8" w:rsidRPr="000F65CA" w:rsidTr="00B76A6D">
        <w:trPr>
          <w:trHeight w:val="160"/>
        </w:trPr>
        <w:tc>
          <w:tcPr>
            <w:tcW w:w="426" w:type="dxa"/>
            <w:vMerge w:val="restart"/>
          </w:tcPr>
          <w:p w:rsidR="00307AF8" w:rsidRPr="000F65CA" w:rsidRDefault="00307AF8" w:rsidP="006D23A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2239" w:type="dxa"/>
            <w:vMerge w:val="restart"/>
          </w:tcPr>
          <w:p w:rsidR="00307AF8" w:rsidRPr="000F65CA" w:rsidRDefault="00C56ED3" w:rsidP="006D23A5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Bendro apšvietimo sistema</w:t>
            </w:r>
            <w:r w:rsidR="00D81858">
              <w:rPr>
                <w:rFonts w:eastAsia="Times New Roman" w:cs="Times New Roman"/>
                <w:b w:val="0"/>
                <w:sz w:val="18"/>
                <w:szCs w:val="18"/>
              </w:rPr>
              <w:t xml:space="preserve">, el. skydinės </w:t>
            </w:r>
          </w:p>
        </w:tc>
        <w:tc>
          <w:tcPr>
            <w:tcW w:w="3431" w:type="dxa"/>
          </w:tcPr>
          <w:p w:rsidR="00307AF8" w:rsidRPr="000F65CA" w:rsidRDefault="00A35F27" w:rsidP="00A35F27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Lemputės* , judesio davikliai*</w:t>
            </w:r>
            <w:r w:rsidR="00307AF8"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:rsidR="00307AF8" w:rsidRPr="000F65CA" w:rsidRDefault="00307AF8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:rsidR="00307AF8" w:rsidRPr="000F65CA" w:rsidRDefault="00AF4EB8" w:rsidP="00DD1B9B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858" w:type="dxa"/>
          </w:tcPr>
          <w:p w:rsidR="00307AF8" w:rsidRPr="000F65CA" w:rsidRDefault="00307AF8" w:rsidP="00DD1B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307AF8" w:rsidRPr="000F65CA" w:rsidRDefault="00307AF8" w:rsidP="00DD1B9B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-----</w:t>
            </w:r>
          </w:p>
        </w:tc>
      </w:tr>
      <w:tr w:rsidR="00307AF8" w:rsidRPr="000F65CA" w:rsidTr="00B76A6D">
        <w:trPr>
          <w:trHeight w:val="243"/>
        </w:trPr>
        <w:tc>
          <w:tcPr>
            <w:tcW w:w="426" w:type="dxa"/>
            <w:vMerge/>
          </w:tcPr>
          <w:p w:rsidR="00307AF8" w:rsidRPr="000F65CA" w:rsidRDefault="00307AF8" w:rsidP="006D23A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:rsidR="00307AF8" w:rsidRPr="000F65CA" w:rsidRDefault="00307AF8" w:rsidP="006D23A5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</w:tcPr>
          <w:p w:rsidR="00307AF8" w:rsidRPr="000F65CA" w:rsidRDefault="00D81858" w:rsidP="006D23A5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Automatinis jungiklis 20A, pjūkleliai</w:t>
            </w:r>
          </w:p>
        </w:tc>
        <w:tc>
          <w:tcPr>
            <w:tcW w:w="992" w:type="dxa"/>
          </w:tcPr>
          <w:p w:rsidR="00307AF8" w:rsidRPr="000F65CA" w:rsidRDefault="00D81858" w:rsidP="00DD1B9B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6,64</w:t>
            </w:r>
          </w:p>
        </w:tc>
        <w:tc>
          <w:tcPr>
            <w:tcW w:w="985" w:type="dxa"/>
          </w:tcPr>
          <w:p w:rsidR="00307AF8" w:rsidRPr="000F65CA" w:rsidRDefault="00D81858" w:rsidP="00DD1B9B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7,52</w:t>
            </w:r>
          </w:p>
        </w:tc>
        <w:tc>
          <w:tcPr>
            <w:tcW w:w="858" w:type="dxa"/>
          </w:tcPr>
          <w:p w:rsidR="00307AF8" w:rsidRPr="000F65CA" w:rsidRDefault="00307AF8" w:rsidP="00DD1B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307AF8" w:rsidRPr="000F65CA" w:rsidRDefault="00D81858" w:rsidP="00DD1B9B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10</w:t>
            </w:r>
          </w:p>
        </w:tc>
      </w:tr>
      <w:tr w:rsidR="00307AF8" w:rsidRPr="000F65CA" w:rsidTr="000F65CA">
        <w:trPr>
          <w:trHeight w:val="176"/>
        </w:trPr>
        <w:tc>
          <w:tcPr>
            <w:tcW w:w="426" w:type="dxa"/>
            <w:vMerge w:val="restart"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2239" w:type="dxa"/>
            <w:vMerge w:val="restart"/>
          </w:tcPr>
          <w:p w:rsidR="00307AF8" w:rsidRPr="000F65CA" w:rsidRDefault="00C56ED3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Kanalizacija</w:t>
            </w:r>
          </w:p>
        </w:tc>
        <w:tc>
          <w:tcPr>
            <w:tcW w:w="3431" w:type="dxa"/>
          </w:tcPr>
          <w:p w:rsidR="00307AF8" w:rsidRPr="000F65CA" w:rsidRDefault="008B70A3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Sant. detalės ir medžiagos, aktas Nr.1443</w:t>
            </w:r>
          </w:p>
        </w:tc>
        <w:tc>
          <w:tcPr>
            <w:tcW w:w="992" w:type="dxa"/>
            <w:vAlign w:val="center"/>
          </w:tcPr>
          <w:p w:rsidR="00307AF8" w:rsidRPr="000F65CA" w:rsidRDefault="008B70A3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28,97</w:t>
            </w:r>
          </w:p>
        </w:tc>
        <w:tc>
          <w:tcPr>
            <w:tcW w:w="985" w:type="dxa"/>
            <w:vAlign w:val="center"/>
          </w:tcPr>
          <w:p w:rsidR="00307AF8" w:rsidRPr="000F65CA" w:rsidRDefault="008B70A3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35,05</w:t>
            </w:r>
          </w:p>
        </w:tc>
        <w:tc>
          <w:tcPr>
            <w:tcW w:w="858" w:type="dxa"/>
            <w:vAlign w:val="center"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307AF8" w:rsidRPr="000F65CA" w:rsidRDefault="008B70A3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01</w:t>
            </w:r>
          </w:p>
        </w:tc>
      </w:tr>
      <w:tr w:rsidR="00307AF8" w:rsidRPr="000F65CA" w:rsidTr="00AF4EB8">
        <w:trPr>
          <w:trHeight w:val="231"/>
        </w:trPr>
        <w:tc>
          <w:tcPr>
            <w:tcW w:w="426" w:type="dxa"/>
            <w:vMerge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:rsidR="00307AF8" w:rsidRPr="000F65CA" w:rsidRDefault="00840B58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Hidrodinaminė mašina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07AF8" w:rsidRPr="000F65CA" w:rsidRDefault="00840B58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47,13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307AF8" w:rsidRPr="000F65CA" w:rsidRDefault="00840B58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57,03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307AF8" w:rsidRPr="000F65CA" w:rsidRDefault="00840B58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03</w:t>
            </w:r>
          </w:p>
        </w:tc>
      </w:tr>
      <w:tr w:rsidR="00307AF8" w:rsidRPr="000F65CA" w:rsidTr="000F65CA">
        <w:trPr>
          <w:trHeight w:val="179"/>
        </w:trPr>
        <w:tc>
          <w:tcPr>
            <w:tcW w:w="426" w:type="dxa"/>
          </w:tcPr>
          <w:p w:rsidR="00307AF8" w:rsidRPr="000F65CA" w:rsidRDefault="00B76A6D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3</w:t>
            </w:r>
            <w:r w:rsidR="00307AF8" w:rsidRPr="000F65CA">
              <w:rPr>
                <w:rFonts w:eastAsia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239" w:type="dxa"/>
          </w:tcPr>
          <w:p w:rsidR="00307AF8" w:rsidRPr="000F65CA" w:rsidRDefault="00C56ED3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Šilumos mazgas</w:t>
            </w:r>
          </w:p>
        </w:tc>
        <w:tc>
          <w:tcPr>
            <w:tcW w:w="3431" w:type="dxa"/>
          </w:tcPr>
          <w:p w:rsidR="00307AF8" w:rsidRPr="000F65CA" w:rsidRDefault="00C56ED3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Šilumokaitis, sant. medžiagos ir detalės</w:t>
            </w:r>
          </w:p>
        </w:tc>
        <w:tc>
          <w:tcPr>
            <w:tcW w:w="992" w:type="dxa"/>
            <w:vAlign w:val="center"/>
          </w:tcPr>
          <w:p w:rsidR="00307AF8" w:rsidRPr="000F65CA" w:rsidRDefault="00C56ED3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765,74</w:t>
            </w:r>
          </w:p>
        </w:tc>
        <w:tc>
          <w:tcPr>
            <w:tcW w:w="985" w:type="dxa"/>
            <w:vAlign w:val="center"/>
          </w:tcPr>
          <w:p w:rsidR="00307AF8" w:rsidRPr="000F65CA" w:rsidRDefault="00C56ED3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926,55</w:t>
            </w:r>
          </w:p>
        </w:tc>
        <w:tc>
          <w:tcPr>
            <w:tcW w:w="858" w:type="dxa"/>
            <w:vAlign w:val="center"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307AF8" w:rsidRPr="000F65CA" w:rsidRDefault="00C56ED3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02</w:t>
            </w:r>
          </w:p>
        </w:tc>
      </w:tr>
      <w:tr w:rsidR="00307AF8" w:rsidRPr="000F65CA" w:rsidTr="000F65CA">
        <w:trPr>
          <w:trHeight w:val="179"/>
        </w:trPr>
        <w:tc>
          <w:tcPr>
            <w:tcW w:w="426" w:type="dxa"/>
          </w:tcPr>
          <w:p w:rsidR="00307AF8" w:rsidRPr="000F65CA" w:rsidRDefault="00B76A6D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4</w:t>
            </w:r>
            <w:r w:rsidR="00307AF8" w:rsidRPr="000F65CA">
              <w:rPr>
                <w:rFonts w:eastAsia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239" w:type="dxa"/>
          </w:tcPr>
          <w:p w:rsidR="00307AF8" w:rsidRPr="000F65CA" w:rsidRDefault="003C5066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Vandentiekis</w:t>
            </w:r>
          </w:p>
        </w:tc>
        <w:tc>
          <w:tcPr>
            <w:tcW w:w="3431" w:type="dxa"/>
          </w:tcPr>
          <w:p w:rsidR="00307AF8" w:rsidRPr="000F65CA" w:rsidRDefault="003C5066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Mova OBA d15</w:t>
            </w:r>
          </w:p>
        </w:tc>
        <w:tc>
          <w:tcPr>
            <w:tcW w:w="992" w:type="dxa"/>
            <w:vAlign w:val="center"/>
          </w:tcPr>
          <w:p w:rsidR="00307AF8" w:rsidRPr="000F65CA" w:rsidRDefault="003C5066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3,20</w:t>
            </w:r>
          </w:p>
        </w:tc>
        <w:tc>
          <w:tcPr>
            <w:tcW w:w="985" w:type="dxa"/>
            <w:vAlign w:val="center"/>
          </w:tcPr>
          <w:p w:rsidR="00307AF8" w:rsidRPr="000F65CA" w:rsidRDefault="003C5066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3,87</w:t>
            </w:r>
          </w:p>
        </w:tc>
        <w:tc>
          <w:tcPr>
            <w:tcW w:w="858" w:type="dxa"/>
            <w:vAlign w:val="center"/>
          </w:tcPr>
          <w:p w:rsidR="00307AF8" w:rsidRPr="000F65CA" w:rsidRDefault="00307AF8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307AF8" w:rsidRPr="000F65CA" w:rsidRDefault="003C5066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03</w:t>
            </w:r>
          </w:p>
        </w:tc>
      </w:tr>
      <w:tr w:rsidR="00D44342" w:rsidRPr="000F65CA" w:rsidTr="000F65CA">
        <w:trPr>
          <w:trHeight w:val="149"/>
        </w:trPr>
        <w:tc>
          <w:tcPr>
            <w:tcW w:w="426" w:type="dxa"/>
          </w:tcPr>
          <w:p w:rsidR="00D44342" w:rsidRPr="000F65CA" w:rsidRDefault="00B76A6D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5</w:t>
            </w:r>
            <w:r w:rsidR="00D44342" w:rsidRPr="000F65CA">
              <w:rPr>
                <w:rFonts w:eastAsia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239" w:type="dxa"/>
          </w:tcPr>
          <w:p w:rsidR="00D44342" w:rsidRPr="000F65CA" w:rsidRDefault="00B76A6D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Durys I laipt.</w:t>
            </w:r>
          </w:p>
        </w:tc>
        <w:tc>
          <w:tcPr>
            <w:tcW w:w="3431" w:type="dxa"/>
          </w:tcPr>
          <w:p w:rsidR="00D44342" w:rsidRPr="000F65CA" w:rsidRDefault="00B76A6D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Spyna kodinė, raktai*4</w:t>
            </w:r>
          </w:p>
        </w:tc>
        <w:tc>
          <w:tcPr>
            <w:tcW w:w="992" w:type="dxa"/>
            <w:vAlign w:val="center"/>
          </w:tcPr>
          <w:p w:rsidR="00D44342" w:rsidRPr="000F65CA" w:rsidRDefault="00B76A6D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25,79</w:t>
            </w:r>
          </w:p>
        </w:tc>
        <w:tc>
          <w:tcPr>
            <w:tcW w:w="985" w:type="dxa"/>
            <w:vAlign w:val="center"/>
          </w:tcPr>
          <w:p w:rsidR="00D44342" w:rsidRPr="000F65CA" w:rsidRDefault="00B76A6D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31,21</w:t>
            </w:r>
          </w:p>
        </w:tc>
        <w:tc>
          <w:tcPr>
            <w:tcW w:w="858" w:type="dxa"/>
            <w:vAlign w:val="center"/>
          </w:tcPr>
          <w:p w:rsidR="00D44342" w:rsidRPr="000F65CA" w:rsidRDefault="00D44342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D44342" w:rsidRPr="000F65CA" w:rsidRDefault="00B76A6D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05</w:t>
            </w:r>
          </w:p>
        </w:tc>
      </w:tr>
      <w:tr w:rsidR="000F65CA" w:rsidRPr="000F65CA" w:rsidTr="000F65CA">
        <w:trPr>
          <w:trHeight w:val="193"/>
        </w:trPr>
        <w:tc>
          <w:tcPr>
            <w:tcW w:w="426" w:type="dxa"/>
          </w:tcPr>
          <w:p w:rsidR="000F65CA" w:rsidRPr="000F65CA" w:rsidRDefault="000F65CA" w:rsidP="000F65C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2239" w:type="dxa"/>
          </w:tcPr>
          <w:p w:rsidR="000F65CA" w:rsidRPr="000F65CA" w:rsidRDefault="000F65CA" w:rsidP="000F65CA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 xml:space="preserve">Stogas </w:t>
            </w:r>
          </w:p>
        </w:tc>
        <w:tc>
          <w:tcPr>
            <w:tcW w:w="3431" w:type="dxa"/>
          </w:tcPr>
          <w:p w:rsidR="000F65CA" w:rsidRPr="000F65CA" w:rsidRDefault="000F65CA" w:rsidP="000F65CA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b w:val="0"/>
                <w:sz w:val="18"/>
                <w:szCs w:val="18"/>
              </w:rPr>
              <w:t>Videodiagnostika, mechanizmų nuoma</w:t>
            </w:r>
          </w:p>
        </w:tc>
        <w:tc>
          <w:tcPr>
            <w:tcW w:w="992" w:type="dxa"/>
            <w:vAlign w:val="center"/>
          </w:tcPr>
          <w:p w:rsidR="000F65CA" w:rsidRPr="000F65CA" w:rsidRDefault="000F65CA" w:rsidP="000F65CA">
            <w:pPr>
              <w:pStyle w:val="Lentelsantra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8,25</w:t>
            </w:r>
          </w:p>
        </w:tc>
        <w:tc>
          <w:tcPr>
            <w:tcW w:w="985" w:type="dxa"/>
            <w:vAlign w:val="center"/>
          </w:tcPr>
          <w:p w:rsidR="000F65CA" w:rsidRPr="000F65CA" w:rsidRDefault="000F65CA" w:rsidP="000F65CA">
            <w:pPr>
              <w:pStyle w:val="Lentelsantra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9,98</w:t>
            </w:r>
          </w:p>
        </w:tc>
        <w:tc>
          <w:tcPr>
            <w:tcW w:w="858" w:type="dxa"/>
          </w:tcPr>
          <w:p w:rsidR="000F65CA" w:rsidRPr="000F65CA" w:rsidRDefault="000F65CA" w:rsidP="000F65CA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:rsidR="000F65CA" w:rsidRPr="000F65CA" w:rsidRDefault="000F65CA" w:rsidP="000F65CA">
            <w:pPr>
              <w:pStyle w:val="TableHeading"/>
              <w:rPr>
                <w:b w:val="0"/>
                <w:sz w:val="18"/>
                <w:szCs w:val="18"/>
              </w:rPr>
            </w:pPr>
            <w:r w:rsidRPr="000F65CA">
              <w:rPr>
                <w:b w:val="0"/>
                <w:sz w:val="18"/>
                <w:szCs w:val="18"/>
              </w:rPr>
              <w:t>06</w:t>
            </w:r>
          </w:p>
        </w:tc>
      </w:tr>
      <w:tr w:rsidR="00D1275C" w:rsidRPr="000F65CA" w:rsidTr="00D1275C">
        <w:trPr>
          <w:trHeight w:val="181"/>
        </w:trPr>
        <w:tc>
          <w:tcPr>
            <w:tcW w:w="426" w:type="dxa"/>
            <w:vMerge w:val="restart"/>
          </w:tcPr>
          <w:p w:rsidR="00D1275C" w:rsidRPr="000F65CA" w:rsidRDefault="00D1275C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2239" w:type="dxa"/>
            <w:vMerge w:val="restart"/>
          </w:tcPr>
          <w:p w:rsidR="00D1275C" w:rsidRPr="000F65CA" w:rsidRDefault="00D1275C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Vandentiekis, kanalizacija, durys, stogas</w:t>
            </w:r>
          </w:p>
        </w:tc>
        <w:tc>
          <w:tcPr>
            <w:tcW w:w="3431" w:type="dxa"/>
          </w:tcPr>
          <w:p w:rsidR="00D1275C" w:rsidRPr="000F65CA" w:rsidRDefault="00D1275C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Medžiagos ir detalės pagal aktą Nr. 659</w:t>
            </w:r>
          </w:p>
        </w:tc>
        <w:tc>
          <w:tcPr>
            <w:tcW w:w="992" w:type="dxa"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115,69</w:t>
            </w:r>
          </w:p>
        </w:tc>
        <w:tc>
          <w:tcPr>
            <w:tcW w:w="985" w:type="dxa"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139,98</w:t>
            </w:r>
          </w:p>
        </w:tc>
        <w:tc>
          <w:tcPr>
            <w:tcW w:w="858" w:type="dxa"/>
            <w:vAlign w:val="center"/>
          </w:tcPr>
          <w:p w:rsidR="00D1275C" w:rsidRPr="000F65CA" w:rsidRDefault="00D1275C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07</w:t>
            </w:r>
          </w:p>
        </w:tc>
      </w:tr>
      <w:tr w:rsidR="00D1275C" w:rsidRPr="000F65CA" w:rsidTr="00B76A6D">
        <w:trPr>
          <w:trHeight w:val="226"/>
        </w:trPr>
        <w:tc>
          <w:tcPr>
            <w:tcW w:w="426" w:type="dxa"/>
            <w:vMerge/>
          </w:tcPr>
          <w:p w:rsidR="00D1275C" w:rsidRPr="000F65CA" w:rsidRDefault="00D1275C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:rsidR="00D1275C" w:rsidRDefault="00D1275C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1" w:type="dxa"/>
          </w:tcPr>
          <w:p w:rsidR="00D1275C" w:rsidRDefault="00D1275C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Mechanizmai, videodiagnostika</w:t>
            </w:r>
          </w:p>
        </w:tc>
        <w:tc>
          <w:tcPr>
            <w:tcW w:w="992" w:type="dxa"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8,96</w:t>
            </w:r>
          </w:p>
        </w:tc>
        <w:tc>
          <w:tcPr>
            <w:tcW w:w="985" w:type="dxa"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10,84</w:t>
            </w:r>
          </w:p>
        </w:tc>
        <w:tc>
          <w:tcPr>
            <w:tcW w:w="858" w:type="dxa"/>
            <w:vAlign w:val="center"/>
          </w:tcPr>
          <w:p w:rsidR="00D1275C" w:rsidRPr="000F65CA" w:rsidRDefault="00D1275C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</w:tcPr>
          <w:p w:rsidR="00D1275C" w:rsidRPr="000F65CA" w:rsidRDefault="00D1275C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B0431" w:rsidRPr="000F65CA" w:rsidTr="00B76A6D">
        <w:trPr>
          <w:trHeight w:val="226"/>
        </w:trPr>
        <w:tc>
          <w:tcPr>
            <w:tcW w:w="426" w:type="dxa"/>
          </w:tcPr>
          <w:p w:rsidR="005B0431" w:rsidRPr="000F65CA" w:rsidRDefault="005B0431" w:rsidP="00307AF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8.</w:t>
            </w:r>
          </w:p>
        </w:tc>
        <w:tc>
          <w:tcPr>
            <w:tcW w:w="2239" w:type="dxa"/>
          </w:tcPr>
          <w:p w:rsidR="005B0431" w:rsidRDefault="005B0431" w:rsidP="00307AF8">
            <w:pPr>
              <w:pStyle w:val="TableHeading"/>
              <w:widowControl/>
              <w:suppressLineNumbers w:val="0"/>
              <w:suppressAutoHyphens w:val="0"/>
              <w:ind w:right="-1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Lietaus nuotakynas</w:t>
            </w:r>
          </w:p>
        </w:tc>
        <w:tc>
          <w:tcPr>
            <w:tcW w:w="3431" w:type="dxa"/>
          </w:tcPr>
          <w:p w:rsidR="005B0431" w:rsidRDefault="005B0431" w:rsidP="00307AF8">
            <w:pPr>
              <w:pStyle w:val="TableHeading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PVC vamzdis*2m, perėjimai, movos</w:t>
            </w:r>
          </w:p>
        </w:tc>
        <w:tc>
          <w:tcPr>
            <w:tcW w:w="992" w:type="dxa"/>
            <w:vAlign w:val="center"/>
          </w:tcPr>
          <w:p w:rsidR="005B0431" w:rsidRDefault="005B0431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24,09</w:t>
            </w:r>
          </w:p>
        </w:tc>
        <w:tc>
          <w:tcPr>
            <w:tcW w:w="985" w:type="dxa"/>
            <w:vAlign w:val="center"/>
          </w:tcPr>
          <w:p w:rsidR="005B0431" w:rsidRDefault="005B0431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29,15</w:t>
            </w:r>
          </w:p>
        </w:tc>
        <w:tc>
          <w:tcPr>
            <w:tcW w:w="858" w:type="dxa"/>
            <w:vAlign w:val="center"/>
          </w:tcPr>
          <w:p w:rsidR="005B0431" w:rsidRPr="000F65CA" w:rsidRDefault="005B0431" w:rsidP="00307AF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5B0431" w:rsidRPr="000F65CA" w:rsidRDefault="005B0431" w:rsidP="00307AF8">
            <w:pPr>
              <w:pStyle w:val="TableHeading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08</w:t>
            </w:r>
          </w:p>
        </w:tc>
      </w:tr>
      <w:tr w:rsidR="00D81858" w:rsidRPr="000F65CA" w:rsidTr="00B76A6D">
        <w:trPr>
          <w:trHeight w:val="226"/>
        </w:trPr>
        <w:tc>
          <w:tcPr>
            <w:tcW w:w="426" w:type="dxa"/>
          </w:tcPr>
          <w:p w:rsidR="00D81858" w:rsidRDefault="00D81858" w:rsidP="00D8185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9.</w:t>
            </w:r>
          </w:p>
        </w:tc>
        <w:tc>
          <w:tcPr>
            <w:tcW w:w="2239" w:type="dxa"/>
          </w:tcPr>
          <w:p w:rsidR="00D81858" w:rsidRPr="00D81858" w:rsidRDefault="00D81858" w:rsidP="00D81858">
            <w:pPr>
              <w:rPr>
                <w:sz w:val="18"/>
                <w:szCs w:val="20"/>
              </w:rPr>
            </w:pPr>
            <w:r w:rsidRPr="00D81858">
              <w:rPr>
                <w:sz w:val="18"/>
                <w:szCs w:val="20"/>
              </w:rPr>
              <w:t xml:space="preserve">Kanalizacija </w:t>
            </w:r>
          </w:p>
        </w:tc>
        <w:tc>
          <w:tcPr>
            <w:tcW w:w="3431" w:type="dxa"/>
          </w:tcPr>
          <w:p w:rsidR="00D81858" w:rsidRPr="00D81858" w:rsidRDefault="00D81858" w:rsidP="00D81858">
            <w:pPr>
              <w:tabs>
                <w:tab w:val="right" w:pos="2930"/>
              </w:tabs>
              <w:rPr>
                <w:sz w:val="18"/>
                <w:szCs w:val="20"/>
              </w:rPr>
            </w:pPr>
            <w:r w:rsidRPr="00D81858">
              <w:rPr>
                <w:sz w:val="18"/>
                <w:szCs w:val="20"/>
              </w:rPr>
              <w:t xml:space="preserve">Vamzdžių praplovimo įranga RIDGID </w:t>
            </w:r>
          </w:p>
        </w:tc>
        <w:tc>
          <w:tcPr>
            <w:tcW w:w="992" w:type="dxa"/>
            <w:vAlign w:val="center"/>
          </w:tcPr>
          <w:p w:rsidR="00D81858" w:rsidRPr="00D81858" w:rsidRDefault="00D81858" w:rsidP="00D81858">
            <w:pPr>
              <w:pStyle w:val="TableHeading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96,05</w:t>
            </w:r>
          </w:p>
        </w:tc>
        <w:tc>
          <w:tcPr>
            <w:tcW w:w="985" w:type="dxa"/>
            <w:vAlign w:val="center"/>
          </w:tcPr>
          <w:p w:rsidR="00D81858" w:rsidRPr="00D81858" w:rsidRDefault="00D81858" w:rsidP="00D81858">
            <w:pPr>
              <w:pStyle w:val="TableHeading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116,22</w:t>
            </w:r>
          </w:p>
        </w:tc>
        <w:tc>
          <w:tcPr>
            <w:tcW w:w="858" w:type="dxa"/>
            <w:vAlign w:val="center"/>
          </w:tcPr>
          <w:p w:rsidR="00D81858" w:rsidRPr="00D81858" w:rsidRDefault="00D81858" w:rsidP="00D81858">
            <w:pPr>
              <w:pStyle w:val="TableHeading"/>
              <w:rPr>
                <w:b w:val="0"/>
                <w:sz w:val="18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D81858" w:rsidRPr="00D81858" w:rsidRDefault="00D81858" w:rsidP="00D81858">
            <w:pPr>
              <w:pStyle w:val="TableHeading"/>
              <w:rPr>
                <w:b w:val="0"/>
                <w:sz w:val="18"/>
                <w:szCs w:val="20"/>
              </w:rPr>
            </w:pPr>
            <w:r w:rsidRPr="00D81858">
              <w:rPr>
                <w:b w:val="0"/>
                <w:sz w:val="18"/>
                <w:szCs w:val="20"/>
              </w:rPr>
              <w:t>10</w:t>
            </w:r>
          </w:p>
        </w:tc>
      </w:tr>
      <w:tr w:rsidR="00D81858" w:rsidRPr="000F65CA" w:rsidTr="00B76A6D">
        <w:trPr>
          <w:trHeight w:val="226"/>
        </w:trPr>
        <w:tc>
          <w:tcPr>
            <w:tcW w:w="426" w:type="dxa"/>
          </w:tcPr>
          <w:p w:rsidR="00D81858" w:rsidRDefault="00D81858" w:rsidP="00D81858">
            <w:pPr>
              <w:pStyle w:val="TableHeading"/>
              <w:widowControl/>
              <w:suppressLineNumbers w:val="0"/>
              <w:suppressAutoHyphens w:val="0"/>
              <w:ind w:right="-7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10.</w:t>
            </w:r>
          </w:p>
        </w:tc>
        <w:tc>
          <w:tcPr>
            <w:tcW w:w="2239" w:type="dxa"/>
          </w:tcPr>
          <w:p w:rsidR="00D81858" w:rsidRPr="00D81858" w:rsidRDefault="002B4630" w:rsidP="00D818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Vandentiekis </w:t>
            </w:r>
          </w:p>
        </w:tc>
        <w:tc>
          <w:tcPr>
            <w:tcW w:w="3431" w:type="dxa"/>
          </w:tcPr>
          <w:p w:rsidR="00D81858" w:rsidRPr="00D81858" w:rsidRDefault="002B4630" w:rsidP="00D81858">
            <w:pPr>
              <w:tabs>
                <w:tab w:val="right" w:pos="293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Remontinė mova OBA 11/4“</w:t>
            </w:r>
          </w:p>
        </w:tc>
        <w:tc>
          <w:tcPr>
            <w:tcW w:w="992" w:type="dxa"/>
            <w:vAlign w:val="center"/>
          </w:tcPr>
          <w:p w:rsidR="00D81858" w:rsidRPr="00D81858" w:rsidRDefault="00AF4EB8" w:rsidP="00D81858">
            <w:pPr>
              <w:pStyle w:val="TableHeading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7,45</w:t>
            </w:r>
          </w:p>
        </w:tc>
        <w:tc>
          <w:tcPr>
            <w:tcW w:w="985" w:type="dxa"/>
            <w:vAlign w:val="center"/>
          </w:tcPr>
          <w:p w:rsidR="00D81858" w:rsidRPr="00D81858" w:rsidRDefault="00AF4EB8" w:rsidP="00D81858">
            <w:pPr>
              <w:pStyle w:val="TableHeading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7,45</w:t>
            </w:r>
          </w:p>
        </w:tc>
        <w:tc>
          <w:tcPr>
            <w:tcW w:w="858" w:type="dxa"/>
            <w:vAlign w:val="center"/>
          </w:tcPr>
          <w:p w:rsidR="00D81858" w:rsidRPr="00D81858" w:rsidRDefault="00D81858" w:rsidP="00D81858">
            <w:pPr>
              <w:pStyle w:val="TableHeading"/>
              <w:rPr>
                <w:b w:val="0"/>
                <w:sz w:val="18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D81858" w:rsidRPr="00D81858" w:rsidRDefault="002B4630" w:rsidP="00D81858">
            <w:pPr>
              <w:pStyle w:val="TableHeading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12</w:t>
            </w:r>
          </w:p>
        </w:tc>
      </w:tr>
      <w:tr w:rsidR="00D81858" w:rsidRPr="000F65CA" w:rsidTr="000D521B">
        <w:tc>
          <w:tcPr>
            <w:tcW w:w="426" w:type="dxa"/>
          </w:tcPr>
          <w:p w:rsidR="00D81858" w:rsidRPr="000F65CA" w:rsidRDefault="00D81858" w:rsidP="00D8185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D81858" w:rsidRPr="000F65CA" w:rsidRDefault="00D81858" w:rsidP="00D81858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F65CA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85" w:type="dxa"/>
            <w:shd w:val="clear" w:color="auto" w:fill="auto"/>
          </w:tcPr>
          <w:p w:rsidR="00D81858" w:rsidRPr="000F65CA" w:rsidRDefault="00AF4EB8" w:rsidP="00AF4EB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1374,85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58" w:type="dxa"/>
          </w:tcPr>
          <w:p w:rsidR="00D81858" w:rsidRPr="000F65CA" w:rsidRDefault="00D81858" w:rsidP="00D8185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D81858" w:rsidRPr="000F65CA" w:rsidRDefault="00D81858" w:rsidP="00D8185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828B0" w:rsidRDefault="003828B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942549" w:rsidRPr="00E90C59" w:rsidRDefault="00942549" w:rsidP="0094254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2C7992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2C79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0514B" w:rsidTr="002C7992">
        <w:trPr>
          <w:trHeight w:val="283"/>
        </w:trPr>
        <w:tc>
          <w:tcPr>
            <w:tcW w:w="519" w:type="dxa"/>
            <w:vAlign w:val="center"/>
          </w:tcPr>
          <w:p w:rsidR="00B0514B" w:rsidRPr="003772E4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B0514B" w:rsidRPr="003772E4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B0514B" w:rsidRPr="00B243C6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0514B" w:rsidRPr="006554A3" w:rsidRDefault="00B0514B" w:rsidP="00B05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280.790</w:t>
            </w:r>
          </w:p>
        </w:tc>
        <w:tc>
          <w:tcPr>
            <w:tcW w:w="1330" w:type="dxa"/>
            <w:vAlign w:val="center"/>
          </w:tcPr>
          <w:p w:rsidR="00B0514B" w:rsidRDefault="00B0514B" w:rsidP="00B05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242,874</w:t>
            </w:r>
          </w:p>
        </w:tc>
        <w:tc>
          <w:tcPr>
            <w:tcW w:w="1099" w:type="dxa"/>
            <w:vAlign w:val="center"/>
          </w:tcPr>
          <w:p w:rsidR="00B0514B" w:rsidRDefault="00B0514B" w:rsidP="00B05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514B" w:rsidTr="002C7992">
        <w:trPr>
          <w:trHeight w:val="283"/>
        </w:trPr>
        <w:tc>
          <w:tcPr>
            <w:tcW w:w="519" w:type="dxa"/>
            <w:vAlign w:val="center"/>
          </w:tcPr>
          <w:p w:rsidR="00B0514B" w:rsidRPr="003772E4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B0514B" w:rsidRPr="003772E4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B0514B" w:rsidRPr="00B243C6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B0514B" w:rsidRPr="006554A3" w:rsidRDefault="00B0514B" w:rsidP="00B05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115.360</w:t>
            </w:r>
          </w:p>
        </w:tc>
        <w:tc>
          <w:tcPr>
            <w:tcW w:w="1330" w:type="dxa"/>
            <w:vAlign w:val="center"/>
          </w:tcPr>
          <w:p w:rsidR="00B0514B" w:rsidRDefault="00B0514B" w:rsidP="00B0514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119,690</w:t>
            </w:r>
          </w:p>
        </w:tc>
        <w:tc>
          <w:tcPr>
            <w:tcW w:w="1099" w:type="dxa"/>
            <w:vAlign w:val="center"/>
          </w:tcPr>
          <w:p w:rsidR="00B0514B" w:rsidRPr="00B243C6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0514B" w:rsidTr="002C7992">
        <w:trPr>
          <w:trHeight w:val="283"/>
        </w:trPr>
        <w:tc>
          <w:tcPr>
            <w:tcW w:w="519" w:type="dxa"/>
            <w:vAlign w:val="center"/>
          </w:tcPr>
          <w:p w:rsidR="00B0514B" w:rsidRPr="007632E5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B0514B" w:rsidRPr="007632E5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B0514B" w:rsidRPr="007632E5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B0514B" w:rsidRPr="00CB50ED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2775</w:t>
            </w:r>
          </w:p>
        </w:tc>
        <w:tc>
          <w:tcPr>
            <w:tcW w:w="1330" w:type="dxa"/>
            <w:vAlign w:val="center"/>
          </w:tcPr>
          <w:p w:rsidR="00B0514B" w:rsidRPr="00CB50ED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099" w:type="dxa"/>
            <w:vAlign w:val="center"/>
          </w:tcPr>
          <w:p w:rsidR="00B0514B" w:rsidRPr="007632E5" w:rsidRDefault="00B0514B" w:rsidP="00B0514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3828B0" w:rsidRDefault="003828B0" w:rsidP="002A639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828B0" w:rsidRPr="00DB0FFA" w:rsidRDefault="00DA1BEB" w:rsidP="00DB0FFA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80BD6" w:rsidRDefault="00A80BD6" w:rsidP="00A80BD6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80BD6" w:rsidRDefault="00A80BD6" w:rsidP="00A80BD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2A6391" w:rsidRDefault="00A80BD6" w:rsidP="002A6391">
      <w:pPr>
        <w:jc w:val="both"/>
        <w:rPr>
          <w:szCs w:val="20"/>
        </w:rPr>
      </w:pPr>
      <w:r>
        <w:rPr>
          <w:szCs w:val="20"/>
        </w:rPr>
        <w:t>galite gauti pas bendro naudojimo objektų administratorių UAB „Jurbarko komunalininkas“.</w:t>
      </w:r>
    </w:p>
    <w:p w:rsidR="002A6391" w:rsidRPr="002A6391" w:rsidRDefault="002A6391" w:rsidP="002A6391">
      <w:pPr>
        <w:jc w:val="both"/>
        <w:rPr>
          <w:szCs w:val="20"/>
        </w:rPr>
      </w:pPr>
    </w:p>
    <w:p w:rsidR="002C7992" w:rsidRDefault="002C7992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2A6391"/>
    <w:sectPr w:rsidR="003B0420" w:rsidSect="00F66EC7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1B" w:rsidRDefault="00FB351B" w:rsidP="004F3D50">
      <w:r>
        <w:separator/>
      </w:r>
    </w:p>
  </w:endnote>
  <w:endnote w:type="continuationSeparator" w:id="0">
    <w:p w:rsidR="00FB351B" w:rsidRDefault="00FB351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1B" w:rsidRDefault="00FB351B" w:rsidP="004F3D50">
      <w:r>
        <w:separator/>
      </w:r>
    </w:p>
  </w:footnote>
  <w:footnote w:type="continuationSeparator" w:id="0">
    <w:p w:rsidR="00FB351B" w:rsidRDefault="00FB351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14B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5855"/>
    <w:rsid w:val="00035ABD"/>
    <w:rsid w:val="0004040B"/>
    <w:rsid w:val="000419E8"/>
    <w:rsid w:val="00042B46"/>
    <w:rsid w:val="0004348E"/>
    <w:rsid w:val="000472C6"/>
    <w:rsid w:val="00054E5A"/>
    <w:rsid w:val="000567F4"/>
    <w:rsid w:val="000614AE"/>
    <w:rsid w:val="00062315"/>
    <w:rsid w:val="00066819"/>
    <w:rsid w:val="00067110"/>
    <w:rsid w:val="000679B7"/>
    <w:rsid w:val="000715BF"/>
    <w:rsid w:val="000914BD"/>
    <w:rsid w:val="00097569"/>
    <w:rsid w:val="000A253B"/>
    <w:rsid w:val="000B3967"/>
    <w:rsid w:val="000B58ED"/>
    <w:rsid w:val="000C3AB9"/>
    <w:rsid w:val="000C4755"/>
    <w:rsid w:val="000D44BD"/>
    <w:rsid w:val="000D521B"/>
    <w:rsid w:val="000D6B03"/>
    <w:rsid w:val="000E15BA"/>
    <w:rsid w:val="000E6797"/>
    <w:rsid w:val="000F0DFA"/>
    <w:rsid w:val="000F16E2"/>
    <w:rsid w:val="000F3C70"/>
    <w:rsid w:val="000F65CA"/>
    <w:rsid w:val="000F6EFF"/>
    <w:rsid w:val="000F76CF"/>
    <w:rsid w:val="00111C77"/>
    <w:rsid w:val="00114816"/>
    <w:rsid w:val="00122D51"/>
    <w:rsid w:val="00145C53"/>
    <w:rsid w:val="00163939"/>
    <w:rsid w:val="00165A55"/>
    <w:rsid w:val="00171D8F"/>
    <w:rsid w:val="001776ED"/>
    <w:rsid w:val="001828B9"/>
    <w:rsid w:val="00191853"/>
    <w:rsid w:val="001A06A8"/>
    <w:rsid w:val="001A67D2"/>
    <w:rsid w:val="001C36FC"/>
    <w:rsid w:val="001C5A95"/>
    <w:rsid w:val="001E143C"/>
    <w:rsid w:val="001E1B2C"/>
    <w:rsid w:val="001E32B4"/>
    <w:rsid w:val="001E499C"/>
    <w:rsid w:val="001E6C17"/>
    <w:rsid w:val="001F2F6B"/>
    <w:rsid w:val="00201D68"/>
    <w:rsid w:val="00205721"/>
    <w:rsid w:val="00206A1B"/>
    <w:rsid w:val="00211714"/>
    <w:rsid w:val="0022033E"/>
    <w:rsid w:val="0022384D"/>
    <w:rsid w:val="0023251D"/>
    <w:rsid w:val="0024371C"/>
    <w:rsid w:val="002458EA"/>
    <w:rsid w:val="00245A4A"/>
    <w:rsid w:val="002468C1"/>
    <w:rsid w:val="002517FB"/>
    <w:rsid w:val="00251A92"/>
    <w:rsid w:val="002614AC"/>
    <w:rsid w:val="00274799"/>
    <w:rsid w:val="002751AE"/>
    <w:rsid w:val="00277195"/>
    <w:rsid w:val="002801BE"/>
    <w:rsid w:val="00280969"/>
    <w:rsid w:val="00286B22"/>
    <w:rsid w:val="00290D01"/>
    <w:rsid w:val="00291D7D"/>
    <w:rsid w:val="00293650"/>
    <w:rsid w:val="0029650F"/>
    <w:rsid w:val="00297B61"/>
    <w:rsid w:val="002A0D4D"/>
    <w:rsid w:val="002A21CE"/>
    <w:rsid w:val="002A6391"/>
    <w:rsid w:val="002A69D0"/>
    <w:rsid w:val="002B4630"/>
    <w:rsid w:val="002C1BA3"/>
    <w:rsid w:val="002C399E"/>
    <w:rsid w:val="002C754E"/>
    <w:rsid w:val="002C7992"/>
    <w:rsid w:val="002D0231"/>
    <w:rsid w:val="002D0AEA"/>
    <w:rsid w:val="0030149B"/>
    <w:rsid w:val="0030437D"/>
    <w:rsid w:val="00307AF8"/>
    <w:rsid w:val="00316731"/>
    <w:rsid w:val="003175F6"/>
    <w:rsid w:val="003334F9"/>
    <w:rsid w:val="003346E3"/>
    <w:rsid w:val="0034072D"/>
    <w:rsid w:val="00343034"/>
    <w:rsid w:val="00343A1A"/>
    <w:rsid w:val="003478E1"/>
    <w:rsid w:val="00352E61"/>
    <w:rsid w:val="003543BF"/>
    <w:rsid w:val="00375ADD"/>
    <w:rsid w:val="00375CAC"/>
    <w:rsid w:val="003772E4"/>
    <w:rsid w:val="003828B0"/>
    <w:rsid w:val="00384916"/>
    <w:rsid w:val="00384F9D"/>
    <w:rsid w:val="003864F9"/>
    <w:rsid w:val="00392EA6"/>
    <w:rsid w:val="00392EFF"/>
    <w:rsid w:val="00396FBA"/>
    <w:rsid w:val="003A63FD"/>
    <w:rsid w:val="003B0420"/>
    <w:rsid w:val="003B075A"/>
    <w:rsid w:val="003B3C29"/>
    <w:rsid w:val="003B6CE7"/>
    <w:rsid w:val="003C5066"/>
    <w:rsid w:val="003D4B53"/>
    <w:rsid w:val="003E01CF"/>
    <w:rsid w:val="003E1117"/>
    <w:rsid w:val="003E40DD"/>
    <w:rsid w:val="003E7FAA"/>
    <w:rsid w:val="003F1B6A"/>
    <w:rsid w:val="003F3AD3"/>
    <w:rsid w:val="003F3BD2"/>
    <w:rsid w:val="003F49DC"/>
    <w:rsid w:val="003F561C"/>
    <w:rsid w:val="00402C09"/>
    <w:rsid w:val="00403649"/>
    <w:rsid w:val="00403768"/>
    <w:rsid w:val="004056C2"/>
    <w:rsid w:val="0041385E"/>
    <w:rsid w:val="004145C5"/>
    <w:rsid w:val="00420B3F"/>
    <w:rsid w:val="00421A35"/>
    <w:rsid w:val="00422D2F"/>
    <w:rsid w:val="0042735B"/>
    <w:rsid w:val="00442E7D"/>
    <w:rsid w:val="00445980"/>
    <w:rsid w:val="00446759"/>
    <w:rsid w:val="00450D1A"/>
    <w:rsid w:val="00452F93"/>
    <w:rsid w:val="00453949"/>
    <w:rsid w:val="0046142F"/>
    <w:rsid w:val="00486396"/>
    <w:rsid w:val="004927CC"/>
    <w:rsid w:val="004A068B"/>
    <w:rsid w:val="004A222F"/>
    <w:rsid w:val="004A2826"/>
    <w:rsid w:val="004A4231"/>
    <w:rsid w:val="004B285D"/>
    <w:rsid w:val="004B6B17"/>
    <w:rsid w:val="004B7E84"/>
    <w:rsid w:val="004C2347"/>
    <w:rsid w:val="004C4FB4"/>
    <w:rsid w:val="004D3E0D"/>
    <w:rsid w:val="004D3ECC"/>
    <w:rsid w:val="004D42C0"/>
    <w:rsid w:val="004E5FDC"/>
    <w:rsid w:val="004E7561"/>
    <w:rsid w:val="004F3D50"/>
    <w:rsid w:val="00507121"/>
    <w:rsid w:val="005160C1"/>
    <w:rsid w:val="005165A7"/>
    <w:rsid w:val="005174B3"/>
    <w:rsid w:val="005267D4"/>
    <w:rsid w:val="0053255A"/>
    <w:rsid w:val="0054382A"/>
    <w:rsid w:val="00547925"/>
    <w:rsid w:val="00554CD1"/>
    <w:rsid w:val="00555273"/>
    <w:rsid w:val="00557D66"/>
    <w:rsid w:val="00560F3D"/>
    <w:rsid w:val="00563DBC"/>
    <w:rsid w:val="00570FC5"/>
    <w:rsid w:val="00580162"/>
    <w:rsid w:val="005860B0"/>
    <w:rsid w:val="005863B7"/>
    <w:rsid w:val="005904F7"/>
    <w:rsid w:val="00594658"/>
    <w:rsid w:val="005960D1"/>
    <w:rsid w:val="005A1666"/>
    <w:rsid w:val="005A40F8"/>
    <w:rsid w:val="005A4122"/>
    <w:rsid w:val="005A7509"/>
    <w:rsid w:val="005B0431"/>
    <w:rsid w:val="005B63D8"/>
    <w:rsid w:val="005C119D"/>
    <w:rsid w:val="005C3B8B"/>
    <w:rsid w:val="005C3F50"/>
    <w:rsid w:val="005C715C"/>
    <w:rsid w:val="005C75C7"/>
    <w:rsid w:val="005D0779"/>
    <w:rsid w:val="005D405B"/>
    <w:rsid w:val="005D77F5"/>
    <w:rsid w:val="005E32D7"/>
    <w:rsid w:val="005F35CA"/>
    <w:rsid w:val="005F3E33"/>
    <w:rsid w:val="005F534E"/>
    <w:rsid w:val="006043B8"/>
    <w:rsid w:val="006051CE"/>
    <w:rsid w:val="00615ED6"/>
    <w:rsid w:val="0061712F"/>
    <w:rsid w:val="00625497"/>
    <w:rsid w:val="00633529"/>
    <w:rsid w:val="00644FEE"/>
    <w:rsid w:val="00645A61"/>
    <w:rsid w:val="00647E5D"/>
    <w:rsid w:val="00651393"/>
    <w:rsid w:val="006554A3"/>
    <w:rsid w:val="0065582A"/>
    <w:rsid w:val="00663457"/>
    <w:rsid w:val="00663470"/>
    <w:rsid w:val="00666388"/>
    <w:rsid w:val="00671FBC"/>
    <w:rsid w:val="00672ECD"/>
    <w:rsid w:val="00682DD5"/>
    <w:rsid w:val="00685D90"/>
    <w:rsid w:val="0069066B"/>
    <w:rsid w:val="006912A0"/>
    <w:rsid w:val="00692A69"/>
    <w:rsid w:val="0069359A"/>
    <w:rsid w:val="006A072E"/>
    <w:rsid w:val="006A4278"/>
    <w:rsid w:val="006A4525"/>
    <w:rsid w:val="006A5D0F"/>
    <w:rsid w:val="006A5FF2"/>
    <w:rsid w:val="006B55CF"/>
    <w:rsid w:val="006B631C"/>
    <w:rsid w:val="006C5173"/>
    <w:rsid w:val="006C64AB"/>
    <w:rsid w:val="006D0771"/>
    <w:rsid w:val="006D0805"/>
    <w:rsid w:val="006D23A5"/>
    <w:rsid w:val="006D34DC"/>
    <w:rsid w:val="006D6B35"/>
    <w:rsid w:val="006D6EE6"/>
    <w:rsid w:val="006D7655"/>
    <w:rsid w:val="006F1397"/>
    <w:rsid w:val="006F4268"/>
    <w:rsid w:val="006F78A4"/>
    <w:rsid w:val="007061BC"/>
    <w:rsid w:val="00713026"/>
    <w:rsid w:val="00717E18"/>
    <w:rsid w:val="00720624"/>
    <w:rsid w:val="00721EF6"/>
    <w:rsid w:val="00726323"/>
    <w:rsid w:val="00734B1C"/>
    <w:rsid w:val="007352A8"/>
    <w:rsid w:val="007377FB"/>
    <w:rsid w:val="007422ED"/>
    <w:rsid w:val="0074756C"/>
    <w:rsid w:val="00754FDA"/>
    <w:rsid w:val="007632E5"/>
    <w:rsid w:val="0076465E"/>
    <w:rsid w:val="007652BC"/>
    <w:rsid w:val="00773623"/>
    <w:rsid w:val="007767C4"/>
    <w:rsid w:val="00776F98"/>
    <w:rsid w:val="00780D94"/>
    <w:rsid w:val="00783A93"/>
    <w:rsid w:val="007A332C"/>
    <w:rsid w:val="007A3DCA"/>
    <w:rsid w:val="007B2E5B"/>
    <w:rsid w:val="007D1F97"/>
    <w:rsid w:val="007F6370"/>
    <w:rsid w:val="00801FF0"/>
    <w:rsid w:val="00803348"/>
    <w:rsid w:val="008047B8"/>
    <w:rsid w:val="008053A6"/>
    <w:rsid w:val="00807A2A"/>
    <w:rsid w:val="00811921"/>
    <w:rsid w:val="00814BEE"/>
    <w:rsid w:val="00820211"/>
    <w:rsid w:val="00827711"/>
    <w:rsid w:val="008360F7"/>
    <w:rsid w:val="00840B58"/>
    <w:rsid w:val="008432A8"/>
    <w:rsid w:val="00846001"/>
    <w:rsid w:val="00846EC8"/>
    <w:rsid w:val="00862D79"/>
    <w:rsid w:val="00864C74"/>
    <w:rsid w:val="00864EF8"/>
    <w:rsid w:val="0086676E"/>
    <w:rsid w:val="0088796B"/>
    <w:rsid w:val="008934E6"/>
    <w:rsid w:val="008A0C4C"/>
    <w:rsid w:val="008A143D"/>
    <w:rsid w:val="008A6896"/>
    <w:rsid w:val="008B1259"/>
    <w:rsid w:val="008B2FA0"/>
    <w:rsid w:val="008B4A93"/>
    <w:rsid w:val="008B56AA"/>
    <w:rsid w:val="008B5F99"/>
    <w:rsid w:val="008B70A3"/>
    <w:rsid w:val="008B75FF"/>
    <w:rsid w:val="008C4996"/>
    <w:rsid w:val="008C7DDA"/>
    <w:rsid w:val="008D01DE"/>
    <w:rsid w:val="008D3D90"/>
    <w:rsid w:val="008E22D5"/>
    <w:rsid w:val="008E3DF0"/>
    <w:rsid w:val="008E5F64"/>
    <w:rsid w:val="008F434E"/>
    <w:rsid w:val="008F55E9"/>
    <w:rsid w:val="008F7818"/>
    <w:rsid w:val="00900DC1"/>
    <w:rsid w:val="00916F8F"/>
    <w:rsid w:val="009200E1"/>
    <w:rsid w:val="00925B2D"/>
    <w:rsid w:val="0092758E"/>
    <w:rsid w:val="00927B06"/>
    <w:rsid w:val="00927C08"/>
    <w:rsid w:val="00927F9B"/>
    <w:rsid w:val="00940F7D"/>
    <w:rsid w:val="00942549"/>
    <w:rsid w:val="00944E21"/>
    <w:rsid w:val="00950634"/>
    <w:rsid w:val="00952864"/>
    <w:rsid w:val="00956A0E"/>
    <w:rsid w:val="00963152"/>
    <w:rsid w:val="00972A77"/>
    <w:rsid w:val="00972B77"/>
    <w:rsid w:val="00973CDE"/>
    <w:rsid w:val="009822B3"/>
    <w:rsid w:val="0098360B"/>
    <w:rsid w:val="009922FE"/>
    <w:rsid w:val="00997652"/>
    <w:rsid w:val="009A1AF8"/>
    <w:rsid w:val="009C2364"/>
    <w:rsid w:val="009C3207"/>
    <w:rsid w:val="009D0525"/>
    <w:rsid w:val="009D4EA2"/>
    <w:rsid w:val="009E56A9"/>
    <w:rsid w:val="009F59CE"/>
    <w:rsid w:val="009F6310"/>
    <w:rsid w:val="009F7381"/>
    <w:rsid w:val="00A05DFA"/>
    <w:rsid w:val="00A10498"/>
    <w:rsid w:val="00A11E57"/>
    <w:rsid w:val="00A1786A"/>
    <w:rsid w:val="00A21E8B"/>
    <w:rsid w:val="00A236EC"/>
    <w:rsid w:val="00A262DF"/>
    <w:rsid w:val="00A26489"/>
    <w:rsid w:val="00A32D3A"/>
    <w:rsid w:val="00A35F27"/>
    <w:rsid w:val="00A46E5D"/>
    <w:rsid w:val="00A4733C"/>
    <w:rsid w:val="00A72A57"/>
    <w:rsid w:val="00A76260"/>
    <w:rsid w:val="00A76870"/>
    <w:rsid w:val="00A80BD6"/>
    <w:rsid w:val="00A84A76"/>
    <w:rsid w:val="00A85086"/>
    <w:rsid w:val="00A87B89"/>
    <w:rsid w:val="00A95971"/>
    <w:rsid w:val="00AA4308"/>
    <w:rsid w:val="00AA72B0"/>
    <w:rsid w:val="00AB4B01"/>
    <w:rsid w:val="00AC672A"/>
    <w:rsid w:val="00AC6996"/>
    <w:rsid w:val="00AC7435"/>
    <w:rsid w:val="00AD3422"/>
    <w:rsid w:val="00AD3907"/>
    <w:rsid w:val="00AE51CD"/>
    <w:rsid w:val="00AF1DCA"/>
    <w:rsid w:val="00AF253C"/>
    <w:rsid w:val="00AF4EB8"/>
    <w:rsid w:val="00B03F1D"/>
    <w:rsid w:val="00B0514B"/>
    <w:rsid w:val="00B13B93"/>
    <w:rsid w:val="00B207E3"/>
    <w:rsid w:val="00B243C6"/>
    <w:rsid w:val="00B27D76"/>
    <w:rsid w:val="00B379E6"/>
    <w:rsid w:val="00B40C38"/>
    <w:rsid w:val="00B51023"/>
    <w:rsid w:val="00B546A7"/>
    <w:rsid w:val="00B723E4"/>
    <w:rsid w:val="00B76A6D"/>
    <w:rsid w:val="00B8275D"/>
    <w:rsid w:val="00B90832"/>
    <w:rsid w:val="00B946EB"/>
    <w:rsid w:val="00B94FF1"/>
    <w:rsid w:val="00B95187"/>
    <w:rsid w:val="00B96D85"/>
    <w:rsid w:val="00BC115C"/>
    <w:rsid w:val="00BC2AF0"/>
    <w:rsid w:val="00BC326E"/>
    <w:rsid w:val="00BC3602"/>
    <w:rsid w:val="00BC37A4"/>
    <w:rsid w:val="00BC773E"/>
    <w:rsid w:val="00BE082B"/>
    <w:rsid w:val="00BE21C9"/>
    <w:rsid w:val="00BF146C"/>
    <w:rsid w:val="00BF792C"/>
    <w:rsid w:val="00C040EC"/>
    <w:rsid w:val="00C179AB"/>
    <w:rsid w:val="00C245B8"/>
    <w:rsid w:val="00C251C6"/>
    <w:rsid w:val="00C25CCE"/>
    <w:rsid w:val="00C43460"/>
    <w:rsid w:val="00C4428F"/>
    <w:rsid w:val="00C46CC7"/>
    <w:rsid w:val="00C46F94"/>
    <w:rsid w:val="00C56ED3"/>
    <w:rsid w:val="00C6595B"/>
    <w:rsid w:val="00C65A99"/>
    <w:rsid w:val="00C65E6D"/>
    <w:rsid w:val="00C72CEF"/>
    <w:rsid w:val="00C7407F"/>
    <w:rsid w:val="00C75D7D"/>
    <w:rsid w:val="00C80113"/>
    <w:rsid w:val="00C92286"/>
    <w:rsid w:val="00C95F2D"/>
    <w:rsid w:val="00C96AD5"/>
    <w:rsid w:val="00C97DEC"/>
    <w:rsid w:val="00CA3484"/>
    <w:rsid w:val="00CA51C8"/>
    <w:rsid w:val="00CB50ED"/>
    <w:rsid w:val="00CC0FA3"/>
    <w:rsid w:val="00CC78F3"/>
    <w:rsid w:val="00CD06C3"/>
    <w:rsid w:val="00CD2753"/>
    <w:rsid w:val="00CD5B8B"/>
    <w:rsid w:val="00CD74DB"/>
    <w:rsid w:val="00CD761E"/>
    <w:rsid w:val="00CE14EE"/>
    <w:rsid w:val="00CE170F"/>
    <w:rsid w:val="00CF0FA8"/>
    <w:rsid w:val="00CF2DA4"/>
    <w:rsid w:val="00CF4014"/>
    <w:rsid w:val="00D1275C"/>
    <w:rsid w:val="00D13F1C"/>
    <w:rsid w:val="00D1436F"/>
    <w:rsid w:val="00D15451"/>
    <w:rsid w:val="00D34534"/>
    <w:rsid w:val="00D37F9B"/>
    <w:rsid w:val="00D407A6"/>
    <w:rsid w:val="00D42605"/>
    <w:rsid w:val="00D42B24"/>
    <w:rsid w:val="00D44125"/>
    <w:rsid w:val="00D44342"/>
    <w:rsid w:val="00D50899"/>
    <w:rsid w:val="00D55529"/>
    <w:rsid w:val="00D703F5"/>
    <w:rsid w:val="00D70634"/>
    <w:rsid w:val="00D72008"/>
    <w:rsid w:val="00D80307"/>
    <w:rsid w:val="00D81858"/>
    <w:rsid w:val="00D90093"/>
    <w:rsid w:val="00D91457"/>
    <w:rsid w:val="00D966D6"/>
    <w:rsid w:val="00DA1BEB"/>
    <w:rsid w:val="00DA2048"/>
    <w:rsid w:val="00DA22FD"/>
    <w:rsid w:val="00DA62C0"/>
    <w:rsid w:val="00DB0FFA"/>
    <w:rsid w:val="00DB1D66"/>
    <w:rsid w:val="00DC4159"/>
    <w:rsid w:val="00DC657D"/>
    <w:rsid w:val="00DD1B9B"/>
    <w:rsid w:val="00DD5DC3"/>
    <w:rsid w:val="00DD7792"/>
    <w:rsid w:val="00DF0D9B"/>
    <w:rsid w:val="00DF2A75"/>
    <w:rsid w:val="00DF3020"/>
    <w:rsid w:val="00DF4495"/>
    <w:rsid w:val="00E04C47"/>
    <w:rsid w:val="00E12E0D"/>
    <w:rsid w:val="00E21C64"/>
    <w:rsid w:val="00E22C26"/>
    <w:rsid w:val="00E22E38"/>
    <w:rsid w:val="00E23C10"/>
    <w:rsid w:val="00E25AC4"/>
    <w:rsid w:val="00E52313"/>
    <w:rsid w:val="00E54805"/>
    <w:rsid w:val="00E57534"/>
    <w:rsid w:val="00E60336"/>
    <w:rsid w:val="00E6684A"/>
    <w:rsid w:val="00E6738D"/>
    <w:rsid w:val="00E742CE"/>
    <w:rsid w:val="00E81F7C"/>
    <w:rsid w:val="00E90C59"/>
    <w:rsid w:val="00E9206E"/>
    <w:rsid w:val="00EA0D06"/>
    <w:rsid w:val="00EA127D"/>
    <w:rsid w:val="00EA1811"/>
    <w:rsid w:val="00EA31A8"/>
    <w:rsid w:val="00EA73A2"/>
    <w:rsid w:val="00EB079A"/>
    <w:rsid w:val="00EB0A0E"/>
    <w:rsid w:val="00EB27BC"/>
    <w:rsid w:val="00EB290E"/>
    <w:rsid w:val="00EB5964"/>
    <w:rsid w:val="00EC07CB"/>
    <w:rsid w:val="00EC4222"/>
    <w:rsid w:val="00ED0DE5"/>
    <w:rsid w:val="00ED20B5"/>
    <w:rsid w:val="00EE1F2F"/>
    <w:rsid w:val="00EF5A26"/>
    <w:rsid w:val="00F00ECB"/>
    <w:rsid w:val="00F01285"/>
    <w:rsid w:val="00F10096"/>
    <w:rsid w:val="00F15F17"/>
    <w:rsid w:val="00F23138"/>
    <w:rsid w:val="00F24D06"/>
    <w:rsid w:val="00F24DE9"/>
    <w:rsid w:val="00F26DBC"/>
    <w:rsid w:val="00F331EF"/>
    <w:rsid w:val="00F437FC"/>
    <w:rsid w:val="00F45B6D"/>
    <w:rsid w:val="00F47516"/>
    <w:rsid w:val="00F5194B"/>
    <w:rsid w:val="00F653F8"/>
    <w:rsid w:val="00F66EC7"/>
    <w:rsid w:val="00F66FB4"/>
    <w:rsid w:val="00F738C5"/>
    <w:rsid w:val="00F7634C"/>
    <w:rsid w:val="00F83683"/>
    <w:rsid w:val="00F9603A"/>
    <w:rsid w:val="00F97102"/>
    <w:rsid w:val="00F97A1C"/>
    <w:rsid w:val="00FA48BA"/>
    <w:rsid w:val="00FB351B"/>
    <w:rsid w:val="00FC3273"/>
    <w:rsid w:val="00FC6A5E"/>
    <w:rsid w:val="00FC7971"/>
    <w:rsid w:val="00FC7F43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FC48-97FE-4AD8-992B-6776402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097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0F65CA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2422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40</cp:revision>
  <cp:lastPrinted>2017-01-05T11:18:00Z</cp:lastPrinted>
  <dcterms:created xsi:type="dcterms:W3CDTF">2022-01-06T07:44:00Z</dcterms:created>
  <dcterms:modified xsi:type="dcterms:W3CDTF">2023-03-13T14:20:00Z</dcterms:modified>
</cp:coreProperties>
</file>